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Default="00E3128F" w:rsidP="00E3128F">
      <w:pPr>
        <w:suppressAutoHyphens w:val="0"/>
        <w:jc w:val="center"/>
        <w:rPr>
          <w:b/>
          <w:sz w:val="26"/>
          <w:szCs w:val="26"/>
        </w:rPr>
      </w:pPr>
    </w:p>
    <w:p w:rsidR="00E3128F" w:rsidRPr="00A11E22" w:rsidRDefault="00E3128F" w:rsidP="00E3128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E3128F" w:rsidRPr="00A11E22" w:rsidRDefault="00E3128F" w:rsidP="00E3128F">
      <w:pPr>
        <w:suppressAutoHyphens w:val="0"/>
        <w:jc w:val="center"/>
        <w:rPr>
          <w:b/>
          <w:sz w:val="16"/>
          <w:szCs w:val="16"/>
        </w:rPr>
      </w:pP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E3128F" w:rsidRPr="008B33B0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8B33B0" w:rsidRPr="008B33B0">
        <w:rPr>
          <w:b/>
          <w:sz w:val="22"/>
          <w:szCs w:val="22"/>
        </w:rPr>
        <w:t>28</w:t>
      </w:r>
    </w:p>
    <w:p w:rsidR="00E3128F" w:rsidRPr="00A91431" w:rsidRDefault="00E3128F" w:rsidP="00E3128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E6285" w:rsidRPr="00E3128F" w:rsidRDefault="004E6285" w:rsidP="004E6285">
      <w:pPr>
        <w:jc w:val="center"/>
        <w:rPr>
          <w:color w:val="000000"/>
          <w:sz w:val="12"/>
          <w:szCs w:val="12"/>
        </w:rPr>
      </w:pPr>
    </w:p>
    <w:p w:rsidR="00E3128F" w:rsidRDefault="00E3128F" w:rsidP="004E6285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Default="004E6285" w:rsidP="00E3128F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 w:rsidR="00E3128F"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E6285" w:rsidRDefault="004E6285" w:rsidP="004E6285">
      <w:pPr>
        <w:jc w:val="center"/>
        <w:rPr>
          <w:sz w:val="12"/>
          <w:szCs w:val="12"/>
        </w:rPr>
      </w:pPr>
    </w:p>
    <w:p w:rsidR="004E6285" w:rsidRPr="004A225E" w:rsidRDefault="004E6285" w:rsidP="004E6285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Pr="00C112F1" w:rsidRDefault="004E6285" w:rsidP="004E6285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E6285" w:rsidRDefault="004E6285" w:rsidP="004E6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28F" w:rsidRDefault="00E3128F" w:rsidP="00E3128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E3128F" w:rsidRPr="004A7AB9" w:rsidRDefault="00E3128F" w:rsidP="00E3128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E3128F" w:rsidRPr="00A11E22" w:rsidRDefault="00E3128F" w:rsidP="00E3128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E3128F" w:rsidRPr="00BF524E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8F" w:rsidRPr="00A11E22" w:rsidRDefault="00E3128F" w:rsidP="00E3128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E3128F" w:rsidRDefault="00E3128F" w:rsidP="00E3128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E3128F" w:rsidRPr="00E3128F" w:rsidRDefault="00E3128F" w:rsidP="00E3128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004A35" w:rsidRPr="00F04FD3" w:rsidTr="007C217B">
        <w:tc>
          <w:tcPr>
            <w:tcW w:w="5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5F2FAE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1</w:t>
            </w:r>
          </w:p>
          <w:p w:rsidR="00004A35" w:rsidRPr="005F2FAE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004A35" w:rsidRPr="007C217B" w:rsidRDefault="00004A35" w:rsidP="00AD6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Председателем общего собрания </w:t>
            </w:r>
            <w:r w:rsidR="00D11BEB" w:rsidRPr="007C217B">
              <w:rPr>
                <w:sz w:val="20"/>
              </w:rPr>
              <w:t>директор</w:t>
            </w:r>
            <w:proofErr w:type="gramStart"/>
            <w:r w:rsidR="00D11BEB" w:rsidRPr="007C217B">
              <w:rPr>
                <w:sz w:val="20"/>
              </w:rPr>
              <w:t xml:space="preserve">а </w:t>
            </w:r>
            <w:r w:rsidR="0089145A" w:rsidRPr="007C217B">
              <w:rPr>
                <w:sz w:val="20"/>
              </w:rPr>
              <w:t>ООО У</w:t>
            </w:r>
            <w:proofErr w:type="gramEnd"/>
            <w:r w:rsidR="0089145A" w:rsidRPr="007C217B">
              <w:rPr>
                <w:sz w:val="20"/>
              </w:rPr>
              <w:t>К «Зелёный город Бавария»</w:t>
            </w:r>
            <w:r w:rsidRPr="007C217B">
              <w:rPr>
                <w:sz w:val="20"/>
              </w:rPr>
              <w:t xml:space="preserve"> и наделить </w:t>
            </w:r>
            <w:r w:rsidR="00D11BEB" w:rsidRPr="007C217B">
              <w:rPr>
                <w:sz w:val="20"/>
              </w:rPr>
              <w:t xml:space="preserve">её полномочиями по </w:t>
            </w:r>
            <w:r w:rsidRPr="007C217B">
              <w:rPr>
                <w:sz w:val="20"/>
              </w:rPr>
              <w:t>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/>
          </w:tcPr>
          <w:p w:rsidR="00004A35" w:rsidRPr="005F2FAE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E3128F" w:rsidRPr="007C217B" w:rsidRDefault="00004A35" w:rsidP="00AD6F2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</w:t>
            </w:r>
            <w:r w:rsidR="0089145A" w:rsidRPr="007C217B">
              <w:rPr>
                <w:sz w:val="20"/>
              </w:rPr>
              <w:t>юрист</w:t>
            </w:r>
            <w:proofErr w:type="gramStart"/>
            <w:r w:rsidR="0089145A" w:rsidRPr="007C217B">
              <w:rPr>
                <w:sz w:val="20"/>
              </w:rPr>
              <w:t>а ООО У</w:t>
            </w:r>
            <w:proofErr w:type="gramEnd"/>
            <w:r w:rsidR="0089145A" w:rsidRPr="007C217B">
              <w:rPr>
                <w:sz w:val="20"/>
              </w:rPr>
              <w:t xml:space="preserve">К «Зелёный город Бавария» </w:t>
            </w:r>
            <w:r w:rsidRPr="007C217B">
              <w:rPr>
                <w:sz w:val="20"/>
              </w:rPr>
              <w:t>и наделить е</w:t>
            </w:r>
            <w:r w:rsidR="00A91431"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5F2FAE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004A35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счетную комиссию и наделить ее полномочиями по подсчету голосов по итогам проведения общег</w:t>
            </w:r>
            <w:r w:rsidR="0089145A" w:rsidRPr="007C217B">
              <w:rPr>
                <w:sz w:val="20"/>
              </w:rPr>
              <w:t xml:space="preserve">о собрания в составе следующих </w:t>
            </w:r>
            <w:r w:rsidR="00A91431"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004A35" w:rsidRPr="00F04FD3" w:rsidTr="00E452B5">
        <w:trPr>
          <w:trHeight w:val="193"/>
        </w:trPr>
        <w:tc>
          <w:tcPr>
            <w:tcW w:w="534" w:type="dxa"/>
            <w:vMerge/>
          </w:tcPr>
          <w:p w:rsidR="00004A35" w:rsidRPr="005F2FAE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907E10" w:rsidRPr="004C2474" w:rsidRDefault="00AD6F21" w:rsidP="00AD6F21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Елен</w:t>
            </w:r>
            <w:r>
              <w:rPr>
                <w:sz w:val="20"/>
              </w:rPr>
              <w:t xml:space="preserve">а </w:t>
            </w:r>
            <w:r w:rsidRPr="007C217B">
              <w:rPr>
                <w:sz w:val="20"/>
              </w:rPr>
              <w:t>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AD6F21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9145A" w:rsidRPr="005F2FAE" w:rsidRDefault="0089145A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89145A" w:rsidRDefault="00AD6F21" w:rsidP="00AD6F21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7C217B">
        <w:trPr>
          <w:trHeight w:val="391"/>
        </w:trPr>
        <w:tc>
          <w:tcPr>
            <w:tcW w:w="534" w:type="dxa"/>
          </w:tcPr>
          <w:p w:rsidR="0089145A" w:rsidRPr="005F2FAE" w:rsidRDefault="0089145A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89145A" w:rsidRPr="00C41FCA" w:rsidRDefault="001F072D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7C217B">
        <w:trPr>
          <w:trHeight w:val="391"/>
        </w:trPr>
        <w:tc>
          <w:tcPr>
            <w:tcW w:w="534" w:type="dxa"/>
          </w:tcPr>
          <w:p w:rsidR="001F072D" w:rsidRPr="005F2FAE" w:rsidRDefault="00B06AED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1F072D" w:rsidRPr="00156DAD" w:rsidRDefault="001F072D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proofErr w:type="gramStart"/>
            <w:r w:rsidRPr="00156DAD">
              <w:rPr>
                <w:sz w:val="20"/>
                <w:vertAlign w:val="superscript"/>
              </w:rPr>
              <w:t>2</w:t>
            </w:r>
            <w:proofErr w:type="gramEnd"/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7C217B" w:rsidRPr="00F04FD3" w:rsidTr="007C217B">
        <w:tc>
          <w:tcPr>
            <w:tcW w:w="534" w:type="dxa"/>
            <w:vMerge w:val="restart"/>
          </w:tcPr>
          <w:p w:rsidR="007C217B" w:rsidRPr="005F2FAE" w:rsidRDefault="00B06AED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7C217B" w:rsidRPr="00F04FD3" w:rsidTr="00F60DD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C217B" w:rsidRPr="005F2FAE" w:rsidRDefault="007C217B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C217B" w:rsidRPr="00F04FD3" w:rsidRDefault="007C217B" w:rsidP="00E21C28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004A35" w:rsidRPr="00F04FD3" w:rsidTr="007C217B">
        <w:tc>
          <w:tcPr>
            <w:tcW w:w="534" w:type="dxa"/>
          </w:tcPr>
          <w:p w:rsidR="00004A35" w:rsidRPr="005F2FAE" w:rsidRDefault="00B06AED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5F2FA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004A35" w:rsidRPr="00C41FCA" w:rsidRDefault="007C217B" w:rsidP="007C217B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E452B5" w:rsidRDefault="00E452B5" w:rsidP="00E452B5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E452B5" w:rsidRDefault="00E452B5" w:rsidP="00E452B5">
      <w:pPr>
        <w:tabs>
          <w:tab w:val="center" w:pos="5746"/>
        </w:tabs>
        <w:jc w:val="both"/>
        <w:rPr>
          <w:sz w:val="2"/>
          <w:szCs w:val="2"/>
        </w:rPr>
      </w:pP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D5879" w:rsidRDefault="00E452B5" w:rsidP="001F072D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D5879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40597D"/>
    <w:rsid w:val="0040633E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2FAE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C3EE5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06AED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BBA6-117C-42B3-A49E-9B6AFC1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2019-03-21T08:16:00Z</dcterms:modified>
</cp:coreProperties>
</file>